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B1D00" w:rsidRDefault="002447B5" w:rsidP="004C0CB1">
      <w:pPr>
        <w:tabs>
          <w:tab w:val="left" w:pos="4140"/>
        </w:tabs>
        <w:rPr>
          <w:sz w:val="22"/>
          <w:szCs w:val="22"/>
        </w:rPr>
      </w:pPr>
      <w:bookmarkStart w:id="0" w:name="_GoBack"/>
      <w:bookmarkEnd w:id="0"/>
      <w:r>
        <w:rPr>
          <w:noProof/>
          <w:lang w:eastAsia="en-US" w:bidi="ar-SA"/>
        </w:rPr>
        <w:drawing>
          <wp:anchor distT="0" distB="0" distL="0" distR="0" simplePos="0" relativeHeight="251660288" behindDoc="0" locked="0" layoutInCell="1" allowOverlap="1" wp14:anchorId="2E4C9D98" wp14:editId="4C46AF3A">
            <wp:simplePos x="0" y="0"/>
            <wp:positionH relativeFrom="column">
              <wp:posOffset>2154555</wp:posOffset>
            </wp:positionH>
            <wp:positionV relativeFrom="paragraph">
              <wp:posOffset>1905</wp:posOffset>
            </wp:positionV>
            <wp:extent cx="2502535" cy="86042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86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997" w:rsidRPr="001B0E59" w:rsidRDefault="003A6997" w:rsidP="004C0CB1">
      <w:pPr>
        <w:tabs>
          <w:tab w:val="left" w:pos="4140"/>
        </w:tabs>
      </w:pPr>
    </w:p>
    <w:p w:rsidR="00AA2919" w:rsidRPr="001B0E59" w:rsidRDefault="003A6997" w:rsidP="00AA2919">
      <w:pPr>
        <w:tabs>
          <w:tab w:val="left" w:pos="4140"/>
        </w:tabs>
        <w:rPr>
          <w:sz w:val="28"/>
          <w:szCs w:val="28"/>
        </w:rPr>
      </w:pPr>
      <w:r w:rsidRPr="001B0E59">
        <w:rPr>
          <w:sz w:val="28"/>
          <w:szCs w:val="28"/>
        </w:rPr>
        <w:t xml:space="preserve">It is with great pleasure that we announce the </w:t>
      </w:r>
      <w:r w:rsidR="009270A7" w:rsidRPr="001B0E59">
        <w:rPr>
          <w:sz w:val="28"/>
          <w:szCs w:val="28"/>
        </w:rPr>
        <w:t xml:space="preserve">recipients </w:t>
      </w:r>
      <w:r w:rsidR="007B685D" w:rsidRPr="001B0E59">
        <w:rPr>
          <w:sz w:val="28"/>
          <w:szCs w:val="28"/>
        </w:rPr>
        <w:t>of the 2021</w:t>
      </w:r>
      <w:r w:rsidRPr="001B0E59">
        <w:rPr>
          <w:sz w:val="28"/>
          <w:szCs w:val="28"/>
        </w:rPr>
        <w:t xml:space="preserve"> High Bridge Foundation, Inc. </w:t>
      </w:r>
      <w:r w:rsidR="009270A7" w:rsidRPr="001B0E59">
        <w:rPr>
          <w:sz w:val="28"/>
          <w:szCs w:val="28"/>
        </w:rPr>
        <w:t>Awards</w:t>
      </w:r>
      <w:r w:rsidR="00AA2919" w:rsidRPr="001B0E59">
        <w:rPr>
          <w:sz w:val="28"/>
          <w:szCs w:val="28"/>
        </w:rPr>
        <w:t>.  Thanks to our generous donors, this year we increased the number of awards from 12 to 16: eight (8) $2,000.00 scholarship awards and eight (8) $1,000.00 Book Awards.  This year’s Virtual Awards Ceremony was held on Saturday, June 26, 2021 at 10:00 am (EST).</w:t>
      </w:r>
    </w:p>
    <w:p w:rsidR="003A6997" w:rsidRPr="005B1F05" w:rsidRDefault="003A6997" w:rsidP="004C0CB1">
      <w:pPr>
        <w:tabs>
          <w:tab w:val="left" w:pos="4140"/>
        </w:tabs>
        <w:rPr>
          <w:sz w:val="22"/>
          <w:szCs w:val="22"/>
        </w:rPr>
      </w:pPr>
    </w:p>
    <w:p w:rsidR="003A6997" w:rsidRPr="005B1F05" w:rsidRDefault="003A6997" w:rsidP="004C0CB1">
      <w:pPr>
        <w:tabs>
          <w:tab w:val="left" w:pos="4140"/>
        </w:tabs>
        <w:rPr>
          <w:b/>
          <w:sz w:val="22"/>
          <w:szCs w:val="22"/>
        </w:rPr>
      </w:pPr>
      <w:r w:rsidRPr="005B1F05">
        <w:rPr>
          <w:b/>
          <w:sz w:val="22"/>
          <w:szCs w:val="22"/>
        </w:rPr>
        <w:t>$2,000.00 SCHOLARSHIP AWARDS:</w:t>
      </w:r>
    </w:p>
    <w:p w:rsidR="00D92AA8" w:rsidRDefault="007B685D" w:rsidP="00FE0B2C">
      <w:pPr>
        <w:tabs>
          <w:tab w:val="left" w:pos="4140"/>
        </w:tabs>
        <w:ind w:right="990"/>
        <w:rPr>
          <w:b/>
        </w:rPr>
      </w:pPr>
      <w:r w:rsidRPr="007B685D">
        <w:rPr>
          <w:b/>
          <w:noProof/>
          <w:lang w:eastAsia="en-US" w:bidi="ar-SA"/>
        </w:rPr>
        <w:drawing>
          <wp:inline distT="0" distB="0" distL="0" distR="0">
            <wp:extent cx="723900" cy="904874"/>
            <wp:effectExtent l="0" t="0" r="0" b="0"/>
            <wp:docPr id="10" name="Picture 10" descr="C:\Users\Mencie Y Hairston\Pictures\HBF 2021 Awardees\Anyanwu Ezi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cie Y Hairston\Pictures\HBF 2021 Awardees\Anyanwu Ezin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99" cy="9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2C">
        <w:rPr>
          <w:b/>
        </w:rPr>
        <w:t xml:space="preserve"> </w:t>
      </w:r>
      <w:r w:rsidR="00FE0B2C" w:rsidRPr="00FE0B2C">
        <w:rPr>
          <w:b/>
          <w:noProof/>
          <w:lang w:eastAsia="en-US" w:bidi="ar-SA"/>
        </w:rPr>
        <w:drawing>
          <wp:inline distT="0" distB="0" distL="0" distR="0">
            <wp:extent cx="724182" cy="905679"/>
            <wp:effectExtent l="0" t="0" r="0" b="8890"/>
            <wp:docPr id="15" name="Picture 15" descr="C:\Users\Mencie Y Hairston\Pictures\HBF 2021 Awardees\Chue Ar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cie Y Hairston\Pictures\HBF 2021 Awardees\Chue Ari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59" cy="9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2C">
        <w:rPr>
          <w:b/>
        </w:rPr>
        <w:t xml:space="preserve"> </w:t>
      </w:r>
      <w:r w:rsidR="00FE0B2C" w:rsidRPr="00FE0B2C">
        <w:rPr>
          <w:b/>
          <w:noProof/>
          <w:lang w:eastAsia="en-US" w:bidi="ar-SA"/>
        </w:rPr>
        <w:drawing>
          <wp:inline distT="0" distB="0" distL="0" distR="0">
            <wp:extent cx="852413" cy="913119"/>
            <wp:effectExtent l="0" t="0" r="5080" b="1905"/>
            <wp:docPr id="16" name="Picture 16" descr="C:\Users\Mencie Y Hairston\Pictures\HBF 2021 Awardees\Ibrahim Y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cie Y Hairston\Pictures\HBF 2021 Awardees\Ibrahim Yon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8" cy="9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2C">
        <w:rPr>
          <w:b/>
        </w:rPr>
        <w:t xml:space="preserve"> </w:t>
      </w:r>
      <w:r w:rsidR="00FE0B2C" w:rsidRPr="00FE0B2C">
        <w:rPr>
          <w:b/>
          <w:noProof/>
          <w:lang w:eastAsia="en-US" w:bidi="ar-SA"/>
        </w:rPr>
        <w:drawing>
          <wp:inline distT="0" distB="0" distL="0" distR="0">
            <wp:extent cx="624751" cy="906145"/>
            <wp:effectExtent l="0" t="0" r="4445" b="8255"/>
            <wp:docPr id="17" name="Picture 17" descr="C:\Users\Mencie Y Hairston\Pictures\HBF 2021 Awardees\Jimenez Dayr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cie Y Hairston\Pictures\HBF 2021 Awardees\Jimenez Dayrin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6" cy="9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2C">
        <w:rPr>
          <w:b/>
        </w:rPr>
        <w:t xml:space="preserve"> </w:t>
      </w:r>
      <w:r w:rsidR="00FE0B2C" w:rsidRPr="00FE0B2C">
        <w:rPr>
          <w:b/>
          <w:noProof/>
          <w:lang w:eastAsia="en-US" w:bidi="ar-SA"/>
        </w:rPr>
        <w:drawing>
          <wp:inline distT="0" distB="0" distL="0" distR="0">
            <wp:extent cx="670560" cy="905921"/>
            <wp:effectExtent l="0" t="0" r="0" b="8890"/>
            <wp:docPr id="18" name="Picture 18" descr="C:\Users\Mencie Y Hairston\Pictures\HBF 2021 Awardees\Jones Ch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cie Y Hairston\Pictures\HBF 2021 Awardees\Jones Chas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" cy="9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2C">
        <w:rPr>
          <w:b/>
        </w:rPr>
        <w:t xml:space="preserve"> </w:t>
      </w:r>
      <w:r w:rsidR="00FE0B2C">
        <w:rPr>
          <w:b/>
          <w:noProof/>
          <w:lang w:eastAsia="en-US" w:bidi="ar-SA"/>
        </w:rPr>
        <w:drawing>
          <wp:inline distT="0" distB="0" distL="0" distR="0">
            <wp:extent cx="725791" cy="902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koro Ijeoma (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24" cy="93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3B0">
        <w:rPr>
          <w:b/>
        </w:rPr>
        <w:t xml:space="preserve"> </w:t>
      </w:r>
      <w:r w:rsidR="007153B0" w:rsidRPr="007153B0">
        <w:rPr>
          <w:b/>
          <w:noProof/>
          <w:lang w:eastAsia="en-US" w:bidi="ar-SA"/>
        </w:rPr>
        <w:drawing>
          <wp:inline distT="0" distB="0" distL="0" distR="0">
            <wp:extent cx="728684" cy="901700"/>
            <wp:effectExtent l="0" t="0" r="0" b="0"/>
            <wp:docPr id="20" name="Picture 20" descr="C:\Users\Mencie Y Hairston\Pictures\HBF 2021 Awardees\Porter Ry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ncie Y Hairston\Pictures\HBF 2021 Awardees\Porter Ryl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" cy="9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3B0">
        <w:rPr>
          <w:b/>
        </w:rPr>
        <w:t xml:space="preserve"> </w:t>
      </w:r>
      <w:r w:rsidR="007153B0" w:rsidRPr="007153B0">
        <w:rPr>
          <w:b/>
          <w:noProof/>
          <w:lang w:eastAsia="en-US" w:bidi="ar-SA"/>
        </w:rPr>
        <w:drawing>
          <wp:inline distT="0" distB="0" distL="0" distR="0">
            <wp:extent cx="899477" cy="674607"/>
            <wp:effectExtent l="0" t="1905" r="0" b="0"/>
            <wp:docPr id="21" name="Picture 21" descr="C:\Users\Mencie Y Hairston\Pictures\HBF 2021 Awardees\Womack Jazn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ncie Y Hairston\Pictures\HBF 2021 Awardees\Womack Jazn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143" cy="6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A8" w:rsidRPr="00610D19" w:rsidRDefault="00D92AA8" w:rsidP="00D92AA8">
      <w:pPr>
        <w:tabs>
          <w:tab w:val="left" w:pos="4140"/>
        </w:tabs>
        <w:rPr>
          <w:b/>
          <w:sz w:val="18"/>
          <w:szCs w:val="18"/>
        </w:rPr>
      </w:pPr>
    </w:p>
    <w:p w:rsidR="008E66D9" w:rsidRPr="00610D19" w:rsidRDefault="007B685D" w:rsidP="008E66D9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color w:val="000000"/>
          <w:sz w:val="18"/>
          <w:szCs w:val="18"/>
        </w:rPr>
      </w:pPr>
      <w:r w:rsidRPr="00610D19">
        <w:rPr>
          <w:rFonts w:cstheme="minorHAnsi"/>
          <w:b/>
          <w:color w:val="000000"/>
          <w:sz w:val="18"/>
          <w:szCs w:val="18"/>
        </w:rPr>
        <w:t xml:space="preserve">Ezinne Anyanwu, </w:t>
      </w:r>
      <w:r w:rsidRPr="00610D19">
        <w:rPr>
          <w:rFonts w:cstheme="minorHAnsi"/>
          <w:color w:val="000000"/>
          <w:sz w:val="18"/>
          <w:szCs w:val="18"/>
        </w:rPr>
        <w:t>Benjamin Banneker Academic High School</w:t>
      </w:r>
      <w:r w:rsidR="007153B0" w:rsidRPr="00610D19">
        <w:rPr>
          <w:rFonts w:cstheme="minorHAnsi"/>
          <w:color w:val="000000"/>
          <w:sz w:val="18"/>
          <w:szCs w:val="18"/>
        </w:rPr>
        <w:t xml:space="preserve">, </w:t>
      </w:r>
      <w:r w:rsidRPr="00610D19">
        <w:rPr>
          <w:rFonts w:cstheme="minorHAnsi"/>
          <w:color w:val="000000"/>
          <w:sz w:val="18"/>
          <w:szCs w:val="18"/>
        </w:rPr>
        <w:t xml:space="preserve">Washington, DC, </w:t>
      </w:r>
      <w:r w:rsidR="007153B0" w:rsidRPr="00610D19">
        <w:rPr>
          <w:rFonts w:cstheme="minorHAnsi"/>
          <w:color w:val="000000"/>
          <w:sz w:val="18"/>
          <w:szCs w:val="18"/>
        </w:rPr>
        <w:t xml:space="preserve">received </w:t>
      </w:r>
      <w:r w:rsidRPr="00610D19">
        <w:rPr>
          <w:rFonts w:cstheme="minorHAnsi"/>
          <w:color w:val="000000"/>
          <w:sz w:val="18"/>
          <w:szCs w:val="18"/>
        </w:rPr>
        <w:t xml:space="preserve">the </w:t>
      </w:r>
      <w:r w:rsidR="008E66D9" w:rsidRPr="00610D19">
        <w:rPr>
          <w:rFonts w:cstheme="minorHAnsi"/>
          <w:b/>
          <w:i/>
          <w:color w:val="000000"/>
          <w:sz w:val="18"/>
          <w:szCs w:val="18"/>
        </w:rPr>
        <w:t>Alexander and Craig, LLC Scholarship Award</w:t>
      </w:r>
    </w:p>
    <w:p w:rsidR="008E66D9" w:rsidRPr="00610D19" w:rsidRDefault="007B685D" w:rsidP="008E66D9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sz w:val="18"/>
          <w:szCs w:val="18"/>
        </w:rPr>
      </w:pPr>
      <w:r w:rsidRPr="008E66D9">
        <w:rPr>
          <w:rFonts w:cstheme="minorHAnsi"/>
          <w:b/>
          <w:color w:val="000000"/>
          <w:sz w:val="18"/>
          <w:szCs w:val="18"/>
        </w:rPr>
        <w:t xml:space="preserve">Arisa Chue, </w:t>
      </w:r>
      <w:r w:rsidRPr="008E66D9">
        <w:rPr>
          <w:rFonts w:cstheme="minorHAnsi"/>
          <w:color w:val="000000"/>
          <w:sz w:val="18"/>
          <w:szCs w:val="18"/>
        </w:rPr>
        <w:t>Thomas Jefferson High School for Science and Technology</w:t>
      </w:r>
      <w:r w:rsidR="007153B0" w:rsidRPr="008E66D9">
        <w:rPr>
          <w:rFonts w:cstheme="minorHAnsi"/>
          <w:color w:val="000000"/>
          <w:sz w:val="18"/>
          <w:szCs w:val="18"/>
        </w:rPr>
        <w:t xml:space="preserve">, </w:t>
      </w:r>
      <w:r w:rsidR="008E66D9">
        <w:rPr>
          <w:rFonts w:cstheme="minorHAnsi"/>
          <w:color w:val="000000"/>
          <w:sz w:val="18"/>
          <w:szCs w:val="18"/>
        </w:rPr>
        <w:t>Alexandria, VA</w:t>
      </w:r>
      <w:r w:rsidRPr="008E66D9">
        <w:rPr>
          <w:rFonts w:cstheme="minorHAnsi"/>
          <w:color w:val="000000"/>
          <w:sz w:val="18"/>
          <w:szCs w:val="18"/>
        </w:rPr>
        <w:t>, received the</w:t>
      </w:r>
      <w:r w:rsidR="008E66D9" w:rsidRPr="008E66D9">
        <w:rPr>
          <w:rFonts w:cstheme="minorHAnsi"/>
          <w:b/>
          <w:i/>
          <w:color w:val="000000"/>
          <w:sz w:val="18"/>
          <w:szCs w:val="18"/>
        </w:rPr>
        <w:t xml:space="preserve"> </w:t>
      </w:r>
      <w:r w:rsidR="008E66D9" w:rsidRPr="00610D19">
        <w:rPr>
          <w:rFonts w:cstheme="minorHAnsi"/>
          <w:b/>
          <w:i/>
          <w:color w:val="000000"/>
          <w:sz w:val="18"/>
          <w:szCs w:val="18"/>
        </w:rPr>
        <w:t>Lulu B. Alexander Scholarship Award.</w:t>
      </w:r>
    </w:p>
    <w:p w:rsidR="007B685D" w:rsidRPr="008E66D9" w:rsidRDefault="007B685D" w:rsidP="00B271B7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color w:val="000000"/>
          <w:sz w:val="18"/>
          <w:szCs w:val="18"/>
        </w:rPr>
      </w:pPr>
      <w:r w:rsidRPr="008E66D9">
        <w:rPr>
          <w:rFonts w:cstheme="minorHAnsi"/>
          <w:b/>
          <w:color w:val="000000"/>
          <w:sz w:val="18"/>
          <w:szCs w:val="18"/>
        </w:rPr>
        <w:t xml:space="preserve">Yonas Ibrahim, </w:t>
      </w:r>
      <w:r w:rsidRPr="008E66D9">
        <w:rPr>
          <w:rFonts w:cstheme="minorHAnsi"/>
          <w:color w:val="000000"/>
          <w:sz w:val="18"/>
          <w:szCs w:val="18"/>
        </w:rPr>
        <w:t>Bethesda Chevy Chase High School</w:t>
      </w:r>
      <w:r w:rsidR="00FE0B2C" w:rsidRPr="008E66D9">
        <w:rPr>
          <w:rFonts w:cstheme="minorHAnsi"/>
          <w:color w:val="000000"/>
          <w:sz w:val="18"/>
          <w:szCs w:val="18"/>
        </w:rPr>
        <w:t>,</w:t>
      </w:r>
      <w:r w:rsidRPr="008E66D9">
        <w:rPr>
          <w:rFonts w:cstheme="minorHAnsi"/>
          <w:color w:val="000000"/>
          <w:sz w:val="18"/>
          <w:szCs w:val="18"/>
        </w:rPr>
        <w:t xml:space="preserve"> Bethesda, MD, </w:t>
      </w:r>
      <w:r w:rsidR="007153B0" w:rsidRPr="008E66D9">
        <w:rPr>
          <w:rFonts w:cstheme="minorHAnsi"/>
          <w:color w:val="000000"/>
          <w:sz w:val="18"/>
          <w:szCs w:val="18"/>
        </w:rPr>
        <w:t xml:space="preserve">received </w:t>
      </w:r>
      <w:r w:rsidRPr="008E66D9">
        <w:rPr>
          <w:rFonts w:cstheme="minorHAnsi"/>
          <w:color w:val="000000"/>
          <w:sz w:val="18"/>
          <w:szCs w:val="18"/>
        </w:rPr>
        <w:t xml:space="preserve">the </w:t>
      </w:r>
      <w:r w:rsidR="00B5457D" w:rsidRPr="008E66D9">
        <w:rPr>
          <w:rFonts w:cstheme="minorHAnsi"/>
          <w:b/>
          <w:i/>
          <w:color w:val="000000"/>
          <w:sz w:val="18"/>
          <w:szCs w:val="18"/>
        </w:rPr>
        <w:t>Dorothy Harris King Scholarship Award</w:t>
      </w:r>
    </w:p>
    <w:p w:rsidR="007B685D" w:rsidRPr="00610D19" w:rsidRDefault="007B685D" w:rsidP="00B5457D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color w:val="000000"/>
          <w:sz w:val="18"/>
          <w:szCs w:val="18"/>
        </w:rPr>
      </w:pPr>
      <w:r w:rsidRPr="00610D19">
        <w:rPr>
          <w:rFonts w:cstheme="minorHAnsi"/>
          <w:b/>
          <w:color w:val="000000"/>
          <w:sz w:val="18"/>
          <w:szCs w:val="18"/>
        </w:rPr>
        <w:t>Dayrin Jimenez</w:t>
      </w:r>
      <w:r w:rsidRPr="00610D19">
        <w:rPr>
          <w:rFonts w:cstheme="minorHAnsi"/>
          <w:color w:val="000000"/>
          <w:sz w:val="18"/>
          <w:szCs w:val="18"/>
        </w:rPr>
        <w:t xml:space="preserve">, Fulton High School in Reservoir, MD, </w:t>
      </w:r>
      <w:r w:rsidR="00B5457D" w:rsidRPr="00610D19">
        <w:rPr>
          <w:rFonts w:cstheme="minorHAnsi"/>
          <w:color w:val="000000"/>
          <w:sz w:val="18"/>
          <w:szCs w:val="18"/>
        </w:rPr>
        <w:t xml:space="preserve">received the </w:t>
      </w:r>
      <w:r w:rsidR="00B5457D" w:rsidRPr="00610D19">
        <w:rPr>
          <w:rFonts w:cstheme="minorHAnsi"/>
          <w:b/>
          <w:i/>
          <w:color w:val="000000"/>
          <w:sz w:val="18"/>
          <w:szCs w:val="18"/>
        </w:rPr>
        <w:t>Dr. &amp; Mrs. William Helkie Scholarship Award</w:t>
      </w:r>
    </w:p>
    <w:p w:rsidR="007B685D" w:rsidRPr="00610D19" w:rsidRDefault="007B685D" w:rsidP="00B5457D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color w:val="000000"/>
          <w:sz w:val="18"/>
          <w:szCs w:val="18"/>
        </w:rPr>
      </w:pPr>
      <w:r w:rsidRPr="00610D19">
        <w:rPr>
          <w:rFonts w:cstheme="minorHAnsi"/>
          <w:b/>
          <w:color w:val="000000"/>
          <w:sz w:val="18"/>
          <w:szCs w:val="18"/>
        </w:rPr>
        <w:t>Chase Jones</w:t>
      </w:r>
      <w:r w:rsidR="00B5457D" w:rsidRPr="00610D19">
        <w:rPr>
          <w:rFonts w:cstheme="minorHAnsi"/>
          <w:b/>
          <w:color w:val="000000"/>
          <w:sz w:val="18"/>
          <w:szCs w:val="18"/>
        </w:rPr>
        <w:t xml:space="preserve">, </w:t>
      </w:r>
      <w:r w:rsidR="00B5457D" w:rsidRPr="00610D19">
        <w:rPr>
          <w:rFonts w:cstheme="minorHAnsi"/>
          <w:color w:val="000000"/>
          <w:sz w:val="18"/>
          <w:szCs w:val="18"/>
        </w:rPr>
        <w:t xml:space="preserve">School Without Walls, </w:t>
      </w:r>
      <w:r w:rsidRPr="00610D19">
        <w:rPr>
          <w:rFonts w:cstheme="minorHAnsi"/>
          <w:color w:val="000000"/>
          <w:sz w:val="18"/>
          <w:szCs w:val="18"/>
        </w:rPr>
        <w:t>Washington, DC</w:t>
      </w:r>
      <w:r w:rsidR="00B5457D" w:rsidRPr="00610D19">
        <w:rPr>
          <w:rFonts w:cstheme="minorHAnsi"/>
          <w:color w:val="000000"/>
          <w:sz w:val="18"/>
          <w:szCs w:val="18"/>
        </w:rPr>
        <w:t xml:space="preserve">, is the recipient of the </w:t>
      </w:r>
      <w:r w:rsidR="00B5457D" w:rsidRPr="00610D19">
        <w:rPr>
          <w:rFonts w:cstheme="minorHAnsi"/>
          <w:b/>
          <w:i/>
          <w:color w:val="000000"/>
          <w:sz w:val="18"/>
          <w:szCs w:val="18"/>
        </w:rPr>
        <w:t>Michael S. Kelly Scholarship Award</w:t>
      </w:r>
    </w:p>
    <w:p w:rsidR="007B685D" w:rsidRPr="00610D19" w:rsidRDefault="007B685D" w:rsidP="00B5457D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color w:val="000000"/>
          <w:sz w:val="18"/>
          <w:szCs w:val="18"/>
        </w:rPr>
      </w:pPr>
      <w:r w:rsidRPr="00610D19">
        <w:rPr>
          <w:rFonts w:cstheme="minorHAnsi"/>
          <w:b/>
          <w:color w:val="000000"/>
          <w:sz w:val="18"/>
          <w:szCs w:val="18"/>
        </w:rPr>
        <w:t>Ijeoma Okoro</w:t>
      </w:r>
      <w:r w:rsidR="00B5457D" w:rsidRPr="00610D19">
        <w:rPr>
          <w:rFonts w:cstheme="minorHAnsi"/>
          <w:b/>
          <w:color w:val="000000"/>
          <w:sz w:val="18"/>
          <w:szCs w:val="18"/>
        </w:rPr>
        <w:t>,</w:t>
      </w:r>
      <w:r w:rsidRPr="00610D19">
        <w:rPr>
          <w:rFonts w:cstheme="minorHAnsi"/>
          <w:b/>
          <w:color w:val="000000"/>
          <w:sz w:val="18"/>
          <w:szCs w:val="18"/>
        </w:rPr>
        <w:t xml:space="preserve"> </w:t>
      </w:r>
      <w:r w:rsidRPr="00610D19">
        <w:rPr>
          <w:rFonts w:cstheme="minorHAnsi"/>
          <w:color w:val="000000"/>
          <w:sz w:val="18"/>
          <w:szCs w:val="18"/>
        </w:rPr>
        <w:t>Gaithersburg High School</w:t>
      </w:r>
      <w:r w:rsidR="00B5457D" w:rsidRPr="00610D19">
        <w:rPr>
          <w:rFonts w:cstheme="minorHAnsi"/>
          <w:color w:val="000000"/>
          <w:sz w:val="18"/>
          <w:szCs w:val="18"/>
        </w:rPr>
        <w:t xml:space="preserve">, Gaithersburg, MD, received </w:t>
      </w:r>
      <w:r w:rsidR="00B5457D" w:rsidRPr="00610D19">
        <w:rPr>
          <w:rFonts w:cstheme="minorHAnsi"/>
          <w:b/>
          <w:i/>
          <w:color w:val="000000"/>
          <w:sz w:val="18"/>
          <w:szCs w:val="18"/>
        </w:rPr>
        <w:t>The Lewis Family Scholarship Award</w:t>
      </w:r>
    </w:p>
    <w:p w:rsidR="007B685D" w:rsidRPr="00610D19" w:rsidRDefault="007B685D" w:rsidP="00B5457D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rFonts w:cstheme="minorHAnsi"/>
          <w:color w:val="000000"/>
          <w:sz w:val="18"/>
          <w:szCs w:val="18"/>
        </w:rPr>
      </w:pPr>
      <w:r w:rsidRPr="00610D19">
        <w:rPr>
          <w:rFonts w:cstheme="minorHAnsi"/>
          <w:b/>
          <w:color w:val="000000"/>
          <w:sz w:val="18"/>
          <w:szCs w:val="18"/>
        </w:rPr>
        <w:t>Rylei Porter</w:t>
      </w:r>
      <w:r w:rsidR="00B5457D" w:rsidRPr="00610D19">
        <w:rPr>
          <w:rFonts w:cstheme="minorHAnsi"/>
          <w:b/>
          <w:color w:val="000000"/>
          <w:sz w:val="18"/>
          <w:szCs w:val="18"/>
        </w:rPr>
        <w:t xml:space="preserve">, </w:t>
      </w:r>
      <w:r w:rsidRPr="00610D19">
        <w:rPr>
          <w:rFonts w:cstheme="minorHAnsi"/>
          <w:color w:val="000000"/>
          <w:sz w:val="18"/>
          <w:szCs w:val="18"/>
        </w:rPr>
        <w:t>Yorktown High School</w:t>
      </w:r>
      <w:r w:rsidR="00B5457D" w:rsidRPr="00610D19">
        <w:rPr>
          <w:rFonts w:cstheme="minorHAnsi"/>
          <w:color w:val="000000"/>
          <w:sz w:val="18"/>
          <w:szCs w:val="18"/>
        </w:rPr>
        <w:t xml:space="preserve">, Arlington, VA is the recipient of the </w:t>
      </w:r>
      <w:r w:rsidR="00B5457D" w:rsidRPr="00610D19">
        <w:rPr>
          <w:rFonts w:cstheme="minorHAnsi"/>
          <w:b/>
          <w:i/>
          <w:color w:val="000000"/>
          <w:sz w:val="18"/>
          <w:szCs w:val="18"/>
        </w:rPr>
        <w:t>Dr. William J.A. Marshall Scholarship Award</w:t>
      </w:r>
    </w:p>
    <w:p w:rsidR="003A6997" w:rsidRPr="00610D19" w:rsidRDefault="007B685D" w:rsidP="00B5457D">
      <w:pPr>
        <w:pStyle w:val="ListParagraph"/>
        <w:widowControl/>
        <w:numPr>
          <w:ilvl w:val="0"/>
          <w:numId w:val="7"/>
        </w:numPr>
        <w:suppressAutoHyphens w:val="0"/>
        <w:spacing w:after="160" w:line="259" w:lineRule="auto"/>
        <w:ind w:left="450" w:hanging="450"/>
        <w:rPr>
          <w:b/>
          <w:i/>
          <w:sz w:val="18"/>
          <w:szCs w:val="18"/>
        </w:rPr>
      </w:pPr>
      <w:r w:rsidRPr="00610D19">
        <w:rPr>
          <w:rFonts w:cstheme="minorHAnsi"/>
          <w:b/>
          <w:sz w:val="18"/>
          <w:szCs w:val="18"/>
        </w:rPr>
        <w:t>Jaznai Womack</w:t>
      </w:r>
      <w:r w:rsidR="00B5457D" w:rsidRPr="00610D19">
        <w:rPr>
          <w:rFonts w:cstheme="minorHAnsi"/>
          <w:b/>
          <w:sz w:val="18"/>
          <w:szCs w:val="18"/>
        </w:rPr>
        <w:t xml:space="preserve">, </w:t>
      </w:r>
      <w:r w:rsidRPr="00610D19">
        <w:rPr>
          <w:rFonts w:cstheme="minorHAnsi"/>
          <w:sz w:val="18"/>
          <w:szCs w:val="18"/>
        </w:rPr>
        <w:t>Bard High School Early College</w:t>
      </w:r>
      <w:r w:rsidR="00B5457D" w:rsidRPr="00610D19">
        <w:rPr>
          <w:rFonts w:cstheme="minorHAnsi"/>
          <w:sz w:val="18"/>
          <w:szCs w:val="18"/>
        </w:rPr>
        <w:t xml:space="preserve">, </w:t>
      </w:r>
      <w:r w:rsidRPr="00610D19">
        <w:rPr>
          <w:rFonts w:cstheme="minorHAnsi"/>
          <w:sz w:val="18"/>
          <w:szCs w:val="18"/>
        </w:rPr>
        <w:t>Baltimore, MD</w:t>
      </w:r>
      <w:r w:rsidR="00B5457D" w:rsidRPr="00610D19">
        <w:rPr>
          <w:rFonts w:cstheme="minorHAnsi"/>
          <w:sz w:val="18"/>
          <w:szCs w:val="18"/>
        </w:rPr>
        <w:t>, received the</w:t>
      </w:r>
      <w:r w:rsidR="00FE0B2C" w:rsidRPr="00610D19">
        <w:rPr>
          <w:rFonts w:cstheme="minorHAnsi"/>
          <w:sz w:val="18"/>
          <w:szCs w:val="18"/>
        </w:rPr>
        <w:t xml:space="preserve"> </w:t>
      </w:r>
      <w:r w:rsidR="00FE0B2C" w:rsidRPr="00610D19">
        <w:rPr>
          <w:rFonts w:cstheme="minorHAnsi"/>
          <w:b/>
          <w:i/>
          <w:sz w:val="18"/>
          <w:szCs w:val="18"/>
        </w:rPr>
        <w:t>Robert A. Yangas Scholarship Award</w:t>
      </w:r>
    </w:p>
    <w:p w:rsidR="003A6997" w:rsidRPr="00AB12F5" w:rsidRDefault="003A6997" w:rsidP="004C0CB1">
      <w:pPr>
        <w:tabs>
          <w:tab w:val="left" w:pos="4140"/>
        </w:tabs>
        <w:rPr>
          <w:b/>
          <w:sz w:val="20"/>
          <w:szCs w:val="20"/>
        </w:rPr>
      </w:pPr>
      <w:r w:rsidRPr="00AB12F5">
        <w:rPr>
          <w:b/>
          <w:sz w:val="20"/>
          <w:szCs w:val="20"/>
        </w:rPr>
        <w:t>$1,000.00 BOOK AWARDS</w:t>
      </w:r>
      <w:r w:rsidR="003C129C">
        <w:rPr>
          <w:b/>
          <w:sz w:val="20"/>
          <w:szCs w:val="20"/>
        </w:rPr>
        <w:t>:</w:t>
      </w:r>
    </w:p>
    <w:p w:rsidR="00B37584" w:rsidRPr="00AB12F5" w:rsidRDefault="00B37584" w:rsidP="004C0CB1">
      <w:pPr>
        <w:tabs>
          <w:tab w:val="left" w:pos="4140"/>
        </w:tabs>
        <w:rPr>
          <w:b/>
          <w:sz w:val="20"/>
          <w:szCs w:val="20"/>
        </w:rPr>
      </w:pPr>
      <w:r w:rsidRPr="00B37584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643156" cy="943934"/>
            <wp:effectExtent l="0" t="0" r="5080" b="8890"/>
            <wp:docPr id="23" name="Picture 23" descr="C:\Users\Mencie Y Hairston\Pictures\HBF 2021 Awardees\Figueroa Eduard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ncie Y Hairston\Pictures\HBF 2021 Awardees\Figueroa Eduardo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4" cy="97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3926C2" w:rsidRPr="003926C2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761476" cy="953062"/>
            <wp:effectExtent l="0" t="0" r="635" b="0"/>
            <wp:docPr id="24" name="Picture 24" descr="C:\Users\Mencie Y Hairston\Pictures\HBF 2021 Awardees\Jones Jeremi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ncie Y Hairston\Pictures\HBF 2021 Awardees\Jones Jeremia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45" cy="9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3926C2" w:rsidRPr="003926C2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642545" cy="949136"/>
            <wp:effectExtent l="0" t="0" r="5715" b="3810"/>
            <wp:docPr id="25" name="Picture 25" descr="C:\Users\Mencie Y Hairston\Pictures\HBF 2021 Awardees\Ogbe Ele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ncie Y Hairston\Pictures\HBF 2021 Awardees\Ogbe Elena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4" cy="9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3926C2" w:rsidRPr="003926C2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762000" cy="952500"/>
            <wp:effectExtent l="0" t="0" r="0" b="0"/>
            <wp:docPr id="26" name="Picture 26" descr="C:\Users\Mencie Y Hairston\Pictures\HBF 2021 Awardees\Olubuse Prin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ncie Y Hairston\Pictures\HBF 2021 Awardees\Olubuse Prince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7" cy="9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3926C2" w:rsidRPr="003926C2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951810" cy="946785"/>
            <wp:effectExtent l="0" t="0" r="1270" b="5715"/>
            <wp:docPr id="27" name="Picture 27" descr="C:\Users\Mencie Y Hairston\Pictures\HBF 2021 Awardees\Onajobi Victor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ncie Y Hairston\Pictures\HBF 2021 Awardees\Onajobi Victoria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7" cy="9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3926C2" w:rsidRPr="003926C2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569392" cy="949960"/>
            <wp:effectExtent l="0" t="0" r="2540" b="2540"/>
            <wp:docPr id="28" name="Picture 28" descr="C:\Users\Mencie Y Hairston\Pictures\HBF 2021 Awardees\Pendergast Ni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ncie Y Hairston\Pictures\HBF 2021 Awardees\Pendergast Nico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6" cy="10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3926C2" w:rsidRPr="003926C2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654138" cy="945515"/>
            <wp:effectExtent l="0" t="0" r="0" b="6985"/>
            <wp:docPr id="29" name="Picture 29" descr="C:\Users\Mencie Y Hairston\Pictures\HBF 2021 Awardees\Sellman Qu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ncie Y Hairston\Pictures\HBF 2021 Awardees\Sellman Que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11" cy="9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C2">
        <w:rPr>
          <w:b/>
          <w:sz w:val="20"/>
          <w:szCs w:val="20"/>
        </w:rPr>
        <w:t xml:space="preserve"> </w:t>
      </w:r>
      <w:r w:rsidR="005B1F05" w:rsidRPr="005B1F05">
        <w:rPr>
          <w:b/>
          <w:noProof/>
          <w:sz w:val="20"/>
          <w:szCs w:val="20"/>
          <w:lang w:eastAsia="en-US" w:bidi="ar-SA"/>
        </w:rPr>
        <w:drawing>
          <wp:inline distT="0" distB="0" distL="0" distR="0">
            <wp:extent cx="944880" cy="946803"/>
            <wp:effectExtent l="0" t="0" r="7620" b="5715"/>
            <wp:docPr id="30" name="Picture 30" descr="C:\Users\Mencie Y Hairston\Pictures\HBF 2021 Awardees\Torres J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ncie Y Hairston\Pictures\HBF 2021 Awardees\Torres Ju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31" cy="96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A8" w:rsidRPr="00610D19" w:rsidRDefault="00D92AA8" w:rsidP="004C0CB1">
      <w:pPr>
        <w:tabs>
          <w:tab w:val="left" w:pos="4140"/>
        </w:tabs>
        <w:rPr>
          <w:rFonts w:cs="Times New Roman"/>
          <w:b/>
          <w:sz w:val="18"/>
          <w:szCs w:val="18"/>
        </w:rPr>
      </w:pPr>
    </w:p>
    <w:p w:rsidR="008E66D9" w:rsidRPr="008E66D9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Theme="minorHAnsi" w:cs="Times New Roman"/>
          <w:b/>
          <w:kern w:val="0"/>
          <w:sz w:val="18"/>
          <w:szCs w:val="18"/>
          <w:lang w:eastAsia="en-US" w:bidi="ar-SA"/>
        </w:rPr>
      </w:pPr>
      <w:r w:rsidRPr="008E66D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Eduardo Figueroa,</w:t>
      </w:r>
      <w:r w:rsidRPr="008E66D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Col. Zadok Magruder High School, Rockville, MD received the </w:t>
      </w:r>
      <w:r w:rsidR="008E66D9" w:rsidRPr="008E66D9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>AAA Book Award</w:t>
      </w:r>
    </w:p>
    <w:p w:rsidR="00610D19" w:rsidRPr="00610D19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Theme="minorHAnsi" w:cs="Times New Roman"/>
          <w:b/>
          <w:kern w:val="0"/>
          <w:sz w:val="18"/>
          <w:szCs w:val="18"/>
          <w:lang w:eastAsia="en-US" w:bidi="ar-SA"/>
        </w:rPr>
      </w:pPr>
      <w:r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Jeremiah Jones</w:t>
      </w:r>
      <w:r w:rsidRPr="008E66D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 xml:space="preserve">, 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>Grace Christian Academy</w:t>
      </w:r>
      <w:r w:rsidRPr="008E66D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, 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>Waldorf, MD</w:t>
      </w:r>
      <w:r w:rsidRPr="008E66D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, received the </w:t>
      </w:r>
      <w:r w:rsidRPr="008E66D9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>AAA Book Award</w:t>
      </w:r>
    </w:p>
    <w:p w:rsidR="008E66D9" w:rsidRPr="00610D19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="Times New Roman" w:cs="Times New Roman"/>
          <w:color w:val="26282A"/>
          <w:kern w:val="0"/>
          <w:sz w:val="18"/>
          <w:szCs w:val="18"/>
          <w:lang w:eastAsia="en-US" w:bidi="ar-SA"/>
        </w:rPr>
      </w:pPr>
      <w:r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Elena Ogbe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>,</w:t>
      </w:r>
      <w:r w:rsidR="00580E4C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Wakefield High School, Arlington, VA, received the </w:t>
      </w:r>
      <w:r w:rsidR="008E66D9" w:rsidRPr="00610D19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>Dr. Isaac Agboola Book Award</w:t>
      </w:r>
      <w:r w:rsidR="008E66D9">
        <w:rPr>
          <w:rFonts w:eastAsiaTheme="minorHAnsi" w:cs="Times New Roman"/>
          <w:kern w:val="0"/>
          <w:sz w:val="18"/>
          <w:szCs w:val="18"/>
          <w:lang w:eastAsia="en-US" w:bidi="ar-SA"/>
        </w:rPr>
        <w:t>.</w:t>
      </w:r>
    </w:p>
    <w:p w:rsidR="00610D19" w:rsidRPr="00610D19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Theme="minorHAnsi" w:cs="Times New Roman"/>
          <w:b/>
          <w:kern w:val="0"/>
          <w:sz w:val="18"/>
          <w:szCs w:val="18"/>
          <w:lang w:eastAsia="en-US" w:bidi="ar-SA"/>
        </w:rPr>
      </w:pPr>
      <w:r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Princess Olubuse-Omisore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, Eleanor Roosevelt High School, Greenbelt, MD, received the </w:t>
      </w:r>
      <w:r w:rsidR="008E66D9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>Vicky S.</w:t>
      </w:r>
      <w:r w:rsidRPr="00610D19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 xml:space="preserve"> Calizo Book Award</w:t>
      </w:r>
      <w:r>
        <w:rPr>
          <w:rFonts w:eastAsiaTheme="minorHAnsi" w:cs="Times New Roman"/>
          <w:kern w:val="0"/>
          <w:sz w:val="18"/>
          <w:szCs w:val="18"/>
          <w:lang w:eastAsia="en-US" w:bidi="ar-SA"/>
        </w:rPr>
        <w:t>.</w:t>
      </w:r>
    </w:p>
    <w:p w:rsidR="00610D19" w:rsidRPr="00610D19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Theme="minorHAnsi" w:cs="Times New Roman"/>
          <w:b/>
          <w:kern w:val="0"/>
          <w:sz w:val="18"/>
          <w:szCs w:val="18"/>
          <w:lang w:eastAsia="en-US" w:bidi="ar-SA"/>
        </w:rPr>
      </w:pPr>
      <w:r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Victoria Onajobi</w:t>
      </w:r>
      <w:r w:rsidR="00777A40" w:rsidRPr="00777A40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,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Eleanor Roosevelt High School</w:t>
      </w:r>
      <w:r w:rsidR="00777A40" w:rsidRPr="00777A40">
        <w:rPr>
          <w:rFonts w:eastAsiaTheme="minorHAnsi" w:cs="Times New Roman"/>
          <w:kern w:val="0"/>
          <w:sz w:val="18"/>
          <w:szCs w:val="18"/>
          <w:lang w:eastAsia="en-US" w:bidi="ar-SA"/>
        </w:rPr>
        <w:t>,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Greenbelt, MD </w:t>
      </w:r>
      <w:r w:rsidR="00777A40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received the </w:t>
      </w:r>
      <w:r w:rsidR="00777A40" w:rsidRPr="00777A40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>Jun &amp; Jovy Eusebio Book Award</w:t>
      </w:r>
    </w:p>
    <w:p w:rsidR="005B1F05" w:rsidRPr="00610D19" w:rsidRDefault="007D4D7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Theme="minorHAnsi" w:cs="Times New Roman"/>
          <w:b/>
          <w:kern w:val="0"/>
          <w:sz w:val="18"/>
          <w:szCs w:val="18"/>
          <w:lang w:eastAsia="en-US" w:bidi="ar-SA"/>
        </w:rPr>
      </w:pPr>
      <w:r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Nicole P</w:t>
      </w:r>
      <w:r w:rsidR="00610D19"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endergast</w:t>
      </w:r>
      <w:r w:rsidR="00777A40" w:rsidRPr="005B1F05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,</w:t>
      </w:r>
      <w:r w:rsidR="00610D19" w:rsidRPr="00610D19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 McKinley Technology High School</w:t>
      </w:r>
      <w:r w:rsidR="00777A40" w:rsidRPr="005B1F05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, </w:t>
      </w:r>
      <w:r w:rsidR="00610D19" w:rsidRPr="00610D19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>Washington, DC</w:t>
      </w:r>
      <w:r w:rsidR="00777A40" w:rsidRPr="005B1F05">
        <w:rPr>
          <w:rFonts w:eastAsiaTheme="minorHAnsi" w:cs="Times New Roman"/>
          <w:color w:val="000000"/>
          <w:kern w:val="0"/>
          <w:sz w:val="18"/>
          <w:szCs w:val="18"/>
          <w:lang w:eastAsia="en-US" w:bidi="ar-SA"/>
        </w:rPr>
        <w:t xml:space="preserve">, received the </w:t>
      </w:r>
      <w:r w:rsidR="005B1F05" w:rsidRPr="005B1F05">
        <w:rPr>
          <w:rFonts w:eastAsiaTheme="minorHAnsi" w:cs="Times New Roman"/>
          <w:b/>
          <w:i/>
          <w:kern w:val="0"/>
          <w:sz w:val="18"/>
          <w:szCs w:val="18"/>
          <w:lang w:eastAsia="en-US" w:bidi="ar-SA"/>
        </w:rPr>
        <w:t>Keith T. Jackson Book Award</w:t>
      </w:r>
    </w:p>
    <w:p w:rsidR="005B1F05" w:rsidRPr="00777A40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rFonts w:eastAsiaTheme="minorHAnsi" w:cs="Times New Roman"/>
          <w:kern w:val="0"/>
          <w:sz w:val="18"/>
          <w:szCs w:val="18"/>
          <w:lang w:eastAsia="en-US" w:bidi="ar-SA"/>
        </w:rPr>
      </w:pPr>
      <w:r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Queen Sellman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Southern High School</w:t>
      </w:r>
      <w:r w:rsidR="00777A40" w:rsidRPr="005B1F05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, Harwood, MD, received the </w:t>
      </w:r>
      <w:r w:rsidR="005B1F05" w:rsidRPr="00777A40">
        <w:rPr>
          <w:rFonts w:eastAsiaTheme="minorHAnsi" w:cs="Times New Roman"/>
          <w:b/>
          <w:i/>
          <w:color w:val="000000"/>
          <w:kern w:val="0"/>
          <w:sz w:val="18"/>
          <w:szCs w:val="18"/>
          <w:lang w:eastAsia="en-US" w:bidi="ar-SA"/>
        </w:rPr>
        <w:t>Dr. Esmerando O. Juanitez Book Award</w:t>
      </w:r>
    </w:p>
    <w:p w:rsidR="009E34F0" w:rsidRPr="00777A40" w:rsidRDefault="00610D19" w:rsidP="008E66D9">
      <w:pPr>
        <w:pStyle w:val="ListParagraph"/>
        <w:widowControl/>
        <w:numPr>
          <w:ilvl w:val="0"/>
          <w:numId w:val="9"/>
        </w:numPr>
        <w:suppressAutoHyphens w:val="0"/>
        <w:spacing w:after="160" w:line="259" w:lineRule="auto"/>
        <w:ind w:left="450" w:hanging="450"/>
        <w:rPr>
          <w:sz w:val="20"/>
          <w:szCs w:val="20"/>
        </w:rPr>
      </w:pPr>
      <w:r w:rsidRPr="00610D19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Juan Torres</w:t>
      </w:r>
      <w:r w:rsidR="00777A40" w:rsidRPr="00777A40">
        <w:rPr>
          <w:rFonts w:eastAsiaTheme="minorHAnsi" w:cs="Times New Roman"/>
          <w:b/>
          <w:kern w:val="0"/>
          <w:sz w:val="18"/>
          <w:szCs w:val="18"/>
          <w:lang w:eastAsia="en-US" w:bidi="ar-SA"/>
        </w:rPr>
        <w:t>,</w:t>
      </w:r>
      <w:r w:rsidR="00777A40" w:rsidRPr="00777A40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 T.C. Williams High School, </w:t>
      </w:r>
      <w:r w:rsidRPr="00610D19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Alexandria, VA </w:t>
      </w:r>
      <w:r w:rsidR="00777A40" w:rsidRPr="00777A40">
        <w:rPr>
          <w:rFonts w:eastAsiaTheme="minorHAnsi" w:cs="Times New Roman"/>
          <w:kern w:val="0"/>
          <w:sz w:val="18"/>
          <w:szCs w:val="18"/>
          <w:lang w:eastAsia="en-US" w:bidi="ar-SA"/>
        </w:rPr>
        <w:t xml:space="preserve">received the </w:t>
      </w:r>
      <w:r w:rsidR="00C95A05" w:rsidRPr="00777A40">
        <w:rPr>
          <w:b/>
          <w:i/>
          <w:sz w:val="18"/>
          <w:szCs w:val="18"/>
        </w:rPr>
        <w:t>Marcelina Saplan Rozal</w:t>
      </w:r>
      <w:r w:rsidR="00C95A05" w:rsidRPr="00777A40">
        <w:rPr>
          <w:b/>
          <w:i/>
          <w:sz w:val="20"/>
          <w:szCs w:val="20"/>
        </w:rPr>
        <w:t xml:space="preserve"> Book Award</w:t>
      </w:r>
    </w:p>
    <w:p w:rsidR="001B0E59" w:rsidRPr="001B0E59" w:rsidRDefault="001B0E59" w:rsidP="009E34F0">
      <w:pPr>
        <w:tabs>
          <w:tab w:val="left" w:pos="4140"/>
        </w:tabs>
        <w:rPr>
          <w:sz w:val="28"/>
          <w:szCs w:val="28"/>
        </w:rPr>
      </w:pPr>
    </w:p>
    <w:p w:rsidR="001B0E59" w:rsidRPr="001B0E59" w:rsidRDefault="001B0E59" w:rsidP="009E34F0">
      <w:pPr>
        <w:tabs>
          <w:tab w:val="left" w:pos="4140"/>
        </w:tabs>
        <w:rPr>
          <w:sz w:val="28"/>
          <w:szCs w:val="28"/>
        </w:rPr>
      </w:pPr>
      <w:r w:rsidRPr="001B0E59">
        <w:rPr>
          <w:sz w:val="28"/>
          <w:szCs w:val="28"/>
        </w:rPr>
        <w:t xml:space="preserve">We are grateful to all the parents, school counselors, mentors and community leaders </w:t>
      </w:r>
      <w:r w:rsidR="00AA2919" w:rsidRPr="001B0E59">
        <w:rPr>
          <w:sz w:val="28"/>
          <w:szCs w:val="28"/>
        </w:rPr>
        <w:t xml:space="preserve">for encouraging </w:t>
      </w:r>
      <w:r w:rsidR="002F2035" w:rsidRPr="001B0E59">
        <w:rPr>
          <w:sz w:val="28"/>
          <w:szCs w:val="28"/>
        </w:rPr>
        <w:t>your students to apply for the Foundation’s</w:t>
      </w:r>
      <w:r w:rsidR="00AA2919" w:rsidRPr="001B0E59">
        <w:rPr>
          <w:sz w:val="28"/>
          <w:szCs w:val="28"/>
        </w:rPr>
        <w:t xml:space="preserve"> scholarships, for assisting them with the documentation required, and for writing insightful recommendation</w:t>
      </w:r>
      <w:r w:rsidRPr="001B0E59">
        <w:rPr>
          <w:sz w:val="28"/>
          <w:szCs w:val="28"/>
        </w:rPr>
        <w:t>s to help us in our selection.</w:t>
      </w:r>
    </w:p>
    <w:p w:rsidR="001B0E59" w:rsidRPr="001B0E59" w:rsidRDefault="001B0E59" w:rsidP="009E34F0">
      <w:pPr>
        <w:tabs>
          <w:tab w:val="left" w:pos="4140"/>
        </w:tabs>
        <w:rPr>
          <w:sz w:val="28"/>
          <w:szCs w:val="28"/>
        </w:rPr>
      </w:pPr>
    </w:p>
    <w:p w:rsidR="00847743" w:rsidRPr="001B0E59" w:rsidRDefault="008E2172" w:rsidP="009E34F0">
      <w:pPr>
        <w:tabs>
          <w:tab w:val="left" w:pos="4140"/>
        </w:tabs>
        <w:rPr>
          <w:sz w:val="28"/>
          <w:szCs w:val="28"/>
        </w:rPr>
      </w:pPr>
      <w:r w:rsidRPr="001B0E59">
        <w:rPr>
          <w:sz w:val="28"/>
          <w:szCs w:val="28"/>
        </w:rPr>
        <w:t xml:space="preserve">We are </w:t>
      </w:r>
      <w:r w:rsidR="00847743" w:rsidRPr="001B0E59">
        <w:rPr>
          <w:sz w:val="28"/>
          <w:szCs w:val="28"/>
        </w:rPr>
        <w:t xml:space="preserve">deeply indebted to </w:t>
      </w:r>
      <w:r w:rsidR="001B0E59" w:rsidRPr="001B0E59">
        <w:rPr>
          <w:sz w:val="28"/>
          <w:szCs w:val="28"/>
        </w:rPr>
        <w:t xml:space="preserve">all our volunteers and to all </w:t>
      </w:r>
      <w:r w:rsidRPr="001B0E59">
        <w:rPr>
          <w:sz w:val="28"/>
          <w:szCs w:val="28"/>
        </w:rPr>
        <w:t>the members of the Scholarship Selection Committee</w:t>
      </w:r>
      <w:r w:rsidR="0045691E" w:rsidRPr="001B0E59">
        <w:rPr>
          <w:sz w:val="28"/>
          <w:szCs w:val="28"/>
        </w:rPr>
        <w:t xml:space="preserve"> </w:t>
      </w:r>
      <w:r w:rsidR="00847743" w:rsidRPr="001B0E59">
        <w:rPr>
          <w:sz w:val="28"/>
          <w:szCs w:val="28"/>
        </w:rPr>
        <w:t>for taking on the arduous job of reviewing</w:t>
      </w:r>
      <w:r w:rsidR="002A5D30" w:rsidRPr="001B0E59">
        <w:rPr>
          <w:sz w:val="28"/>
          <w:szCs w:val="28"/>
        </w:rPr>
        <w:t>,</w:t>
      </w:r>
      <w:r w:rsidR="00AD7B21" w:rsidRPr="001B0E59">
        <w:rPr>
          <w:sz w:val="28"/>
          <w:szCs w:val="28"/>
        </w:rPr>
        <w:t xml:space="preserve"> scoring</w:t>
      </w:r>
      <w:r w:rsidR="002A5D30" w:rsidRPr="001B0E59">
        <w:rPr>
          <w:sz w:val="28"/>
          <w:szCs w:val="28"/>
        </w:rPr>
        <w:t>, and ranking</w:t>
      </w:r>
      <w:r w:rsidR="00847743" w:rsidRPr="001B0E59">
        <w:rPr>
          <w:sz w:val="28"/>
          <w:szCs w:val="28"/>
        </w:rPr>
        <w:t xml:space="preserve"> the applications and making the </w:t>
      </w:r>
      <w:r w:rsidR="00B37584" w:rsidRPr="001B0E59">
        <w:rPr>
          <w:sz w:val="28"/>
          <w:szCs w:val="28"/>
        </w:rPr>
        <w:t xml:space="preserve">most </w:t>
      </w:r>
      <w:r w:rsidR="00847743" w:rsidRPr="001B0E59">
        <w:rPr>
          <w:sz w:val="28"/>
          <w:szCs w:val="28"/>
        </w:rPr>
        <w:t>difficult task of choosing the winners.</w:t>
      </w:r>
    </w:p>
    <w:sectPr w:rsidR="00847743" w:rsidRPr="001B0E59" w:rsidSect="00AB12F5"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DB5" w:rsidRDefault="00C60DB5">
      <w:r>
        <w:separator/>
      </w:r>
    </w:p>
  </w:endnote>
  <w:endnote w:type="continuationSeparator" w:id="0">
    <w:p w:rsidR="00C60DB5" w:rsidRDefault="00C60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DB5" w:rsidRDefault="00C60DB5">
      <w:r>
        <w:separator/>
      </w:r>
    </w:p>
  </w:footnote>
  <w:footnote w:type="continuationSeparator" w:id="0">
    <w:p w:rsidR="00C60DB5" w:rsidRDefault="00C60D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7E46F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63F7A"/>
    <w:multiLevelType w:val="hybridMultilevel"/>
    <w:tmpl w:val="DFE61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A5DE4"/>
    <w:multiLevelType w:val="hybridMultilevel"/>
    <w:tmpl w:val="9E8A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1360C"/>
    <w:multiLevelType w:val="hybridMultilevel"/>
    <w:tmpl w:val="5B9E1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B4380"/>
    <w:multiLevelType w:val="hybridMultilevel"/>
    <w:tmpl w:val="B41AE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00C02"/>
    <w:multiLevelType w:val="hybridMultilevel"/>
    <w:tmpl w:val="A3C41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73585"/>
    <w:multiLevelType w:val="hybridMultilevel"/>
    <w:tmpl w:val="D37CF3C8"/>
    <w:lvl w:ilvl="0" w:tplc="4A82C5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76D70"/>
    <w:multiLevelType w:val="hybridMultilevel"/>
    <w:tmpl w:val="5B08D474"/>
    <w:lvl w:ilvl="0" w:tplc="DF987C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30351"/>
    <w:multiLevelType w:val="hybridMultilevel"/>
    <w:tmpl w:val="C0A8A4C4"/>
    <w:lvl w:ilvl="0" w:tplc="4A82C58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0BE"/>
    <w:rsid w:val="0001367F"/>
    <w:rsid w:val="000360D7"/>
    <w:rsid w:val="00040229"/>
    <w:rsid w:val="00044021"/>
    <w:rsid w:val="0005291D"/>
    <w:rsid w:val="00054361"/>
    <w:rsid w:val="00085A23"/>
    <w:rsid w:val="0009317F"/>
    <w:rsid w:val="000A2997"/>
    <w:rsid w:val="000C60D2"/>
    <w:rsid w:val="000E1070"/>
    <w:rsid w:val="000E132A"/>
    <w:rsid w:val="000F5F98"/>
    <w:rsid w:val="00104BE5"/>
    <w:rsid w:val="0011072B"/>
    <w:rsid w:val="00141091"/>
    <w:rsid w:val="001561A3"/>
    <w:rsid w:val="00171D40"/>
    <w:rsid w:val="00181E1D"/>
    <w:rsid w:val="001842B1"/>
    <w:rsid w:val="00195807"/>
    <w:rsid w:val="001A0BA2"/>
    <w:rsid w:val="001B0E59"/>
    <w:rsid w:val="001F5127"/>
    <w:rsid w:val="00211862"/>
    <w:rsid w:val="00240A49"/>
    <w:rsid w:val="00241D4F"/>
    <w:rsid w:val="0024348B"/>
    <w:rsid w:val="002447B5"/>
    <w:rsid w:val="00252E7D"/>
    <w:rsid w:val="002609D9"/>
    <w:rsid w:val="00263F9D"/>
    <w:rsid w:val="00277A57"/>
    <w:rsid w:val="002965E5"/>
    <w:rsid w:val="002A4E05"/>
    <w:rsid w:val="002A5D30"/>
    <w:rsid w:val="002C0225"/>
    <w:rsid w:val="002D15BE"/>
    <w:rsid w:val="002F2035"/>
    <w:rsid w:val="002F5AA7"/>
    <w:rsid w:val="00303DB7"/>
    <w:rsid w:val="00307377"/>
    <w:rsid w:val="00314EFA"/>
    <w:rsid w:val="003218E0"/>
    <w:rsid w:val="00337FD3"/>
    <w:rsid w:val="0035232C"/>
    <w:rsid w:val="0036515F"/>
    <w:rsid w:val="003926C2"/>
    <w:rsid w:val="003A6997"/>
    <w:rsid w:val="003A7DD5"/>
    <w:rsid w:val="003C129C"/>
    <w:rsid w:val="003D0195"/>
    <w:rsid w:val="003E125B"/>
    <w:rsid w:val="00406313"/>
    <w:rsid w:val="00406BCC"/>
    <w:rsid w:val="0041060F"/>
    <w:rsid w:val="00414383"/>
    <w:rsid w:val="004200D7"/>
    <w:rsid w:val="0045691E"/>
    <w:rsid w:val="00471E2B"/>
    <w:rsid w:val="0047325B"/>
    <w:rsid w:val="00486336"/>
    <w:rsid w:val="00487606"/>
    <w:rsid w:val="004B5EBD"/>
    <w:rsid w:val="004C0CB1"/>
    <w:rsid w:val="005006B7"/>
    <w:rsid w:val="00502790"/>
    <w:rsid w:val="005160CA"/>
    <w:rsid w:val="00521BCA"/>
    <w:rsid w:val="005331C7"/>
    <w:rsid w:val="00542FE0"/>
    <w:rsid w:val="005511FD"/>
    <w:rsid w:val="0056484C"/>
    <w:rsid w:val="0057290D"/>
    <w:rsid w:val="00580E4C"/>
    <w:rsid w:val="00584F2A"/>
    <w:rsid w:val="0058591F"/>
    <w:rsid w:val="005A114D"/>
    <w:rsid w:val="005A77A0"/>
    <w:rsid w:val="005B1F05"/>
    <w:rsid w:val="005B512B"/>
    <w:rsid w:val="005D1337"/>
    <w:rsid w:val="005D5681"/>
    <w:rsid w:val="005F2269"/>
    <w:rsid w:val="00610D19"/>
    <w:rsid w:val="0061434C"/>
    <w:rsid w:val="0062072C"/>
    <w:rsid w:val="006235E4"/>
    <w:rsid w:val="00633A69"/>
    <w:rsid w:val="00643C20"/>
    <w:rsid w:val="00645FC7"/>
    <w:rsid w:val="0066690C"/>
    <w:rsid w:val="006728FA"/>
    <w:rsid w:val="0067512F"/>
    <w:rsid w:val="006915D0"/>
    <w:rsid w:val="006977CC"/>
    <w:rsid w:val="006A5A91"/>
    <w:rsid w:val="006D2902"/>
    <w:rsid w:val="006E01B0"/>
    <w:rsid w:val="00715074"/>
    <w:rsid w:val="007153B0"/>
    <w:rsid w:val="00722BB6"/>
    <w:rsid w:val="00727DB4"/>
    <w:rsid w:val="00760FD1"/>
    <w:rsid w:val="007662F1"/>
    <w:rsid w:val="00777A40"/>
    <w:rsid w:val="00790B12"/>
    <w:rsid w:val="00797FEF"/>
    <w:rsid w:val="007A1C41"/>
    <w:rsid w:val="007B685D"/>
    <w:rsid w:val="007D4D79"/>
    <w:rsid w:val="007E4952"/>
    <w:rsid w:val="00800228"/>
    <w:rsid w:val="00803CA6"/>
    <w:rsid w:val="00824F26"/>
    <w:rsid w:val="008431F3"/>
    <w:rsid w:val="00847743"/>
    <w:rsid w:val="00861E81"/>
    <w:rsid w:val="008A649D"/>
    <w:rsid w:val="008B3B69"/>
    <w:rsid w:val="008C40BE"/>
    <w:rsid w:val="008E2172"/>
    <w:rsid w:val="008E66D9"/>
    <w:rsid w:val="00902EB7"/>
    <w:rsid w:val="00912196"/>
    <w:rsid w:val="00912231"/>
    <w:rsid w:val="00923A25"/>
    <w:rsid w:val="009270A7"/>
    <w:rsid w:val="00935107"/>
    <w:rsid w:val="0096277C"/>
    <w:rsid w:val="009707E5"/>
    <w:rsid w:val="0097364D"/>
    <w:rsid w:val="009C5AE3"/>
    <w:rsid w:val="009D21D9"/>
    <w:rsid w:val="009D3833"/>
    <w:rsid w:val="009E0182"/>
    <w:rsid w:val="009E34F0"/>
    <w:rsid w:val="00A01DC6"/>
    <w:rsid w:val="00A12977"/>
    <w:rsid w:val="00A172B5"/>
    <w:rsid w:val="00A26CE3"/>
    <w:rsid w:val="00A3338F"/>
    <w:rsid w:val="00A5461A"/>
    <w:rsid w:val="00A57335"/>
    <w:rsid w:val="00A70275"/>
    <w:rsid w:val="00A72802"/>
    <w:rsid w:val="00A94D8D"/>
    <w:rsid w:val="00A958DB"/>
    <w:rsid w:val="00AA234B"/>
    <w:rsid w:val="00AA2919"/>
    <w:rsid w:val="00AB12F5"/>
    <w:rsid w:val="00AB373A"/>
    <w:rsid w:val="00AC1FF6"/>
    <w:rsid w:val="00AC3351"/>
    <w:rsid w:val="00AC7369"/>
    <w:rsid w:val="00AD7B21"/>
    <w:rsid w:val="00AE1B5F"/>
    <w:rsid w:val="00AE3878"/>
    <w:rsid w:val="00AE570F"/>
    <w:rsid w:val="00B01FA1"/>
    <w:rsid w:val="00B264A9"/>
    <w:rsid w:val="00B37584"/>
    <w:rsid w:val="00B457AE"/>
    <w:rsid w:val="00B5457D"/>
    <w:rsid w:val="00B856AE"/>
    <w:rsid w:val="00B92479"/>
    <w:rsid w:val="00B93FE8"/>
    <w:rsid w:val="00B96FE0"/>
    <w:rsid w:val="00BA662B"/>
    <w:rsid w:val="00BC65E7"/>
    <w:rsid w:val="00BC67C3"/>
    <w:rsid w:val="00BC75A4"/>
    <w:rsid w:val="00BD13FC"/>
    <w:rsid w:val="00C006E4"/>
    <w:rsid w:val="00C164B9"/>
    <w:rsid w:val="00C31DEF"/>
    <w:rsid w:val="00C3271A"/>
    <w:rsid w:val="00C44277"/>
    <w:rsid w:val="00C46D80"/>
    <w:rsid w:val="00C52200"/>
    <w:rsid w:val="00C548F5"/>
    <w:rsid w:val="00C573D2"/>
    <w:rsid w:val="00C60DB5"/>
    <w:rsid w:val="00C742D5"/>
    <w:rsid w:val="00C803A4"/>
    <w:rsid w:val="00C82C58"/>
    <w:rsid w:val="00C95A05"/>
    <w:rsid w:val="00C968A8"/>
    <w:rsid w:val="00CA246A"/>
    <w:rsid w:val="00CC3641"/>
    <w:rsid w:val="00D03995"/>
    <w:rsid w:val="00D15F4D"/>
    <w:rsid w:val="00D16163"/>
    <w:rsid w:val="00D23B3B"/>
    <w:rsid w:val="00D41032"/>
    <w:rsid w:val="00D51D4D"/>
    <w:rsid w:val="00D620A7"/>
    <w:rsid w:val="00D67FE7"/>
    <w:rsid w:val="00D7400F"/>
    <w:rsid w:val="00D80D12"/>
    <w:rsid w:val="00D82D48"/>
    <w:rsid w:val="00D92AA8"/>
    <w:rsid w:val="00DA07B4"/>
    <w:rsid w:val="00DB180B"/>
    <w:rsid w:val="00DC16E0"/>
    <w:rsid w:val="00DC2CC6"/>
    <w:rsid w:val="00DD57E7"/>
    <w:rsid w:val="00DE31D7"/>
    <w:rsid w:val="00DF0076"/>
    <w:rsid w:val="00DF060F"/>
    <w:rsid w:val="00DF391F"/>
    <w:rsid w:val="00E241A1"/>
    <w:rsid w:val="00E30617"/>
    <w:rsid w:val="00E46AFB"/>
    <w:rsid w:val="00E519BB"/>
    <w:rsid w:val="00E5733D"/>
    <w:rsid w:val="00E605A4"/>
    <w:rsid w:val="00E90A1F"/>
    <w:rsid w:val="00E961F4"/>
    <w:rsid w:val="00E97E53"/>
    <w:rsid w:val="00EB1D00"/>
    <w:rsid w:val="00ED461E"/>
    <w:rsid w:val="00ED50E5"/>
    <w:rsid w:val="00F4056D"/>
    <w:rsid w:val="00F5763B"/>
    <w:rsid w:val="00F93171"/>
    <w:rsid w:val="00FB1F0D"/>
    <w:rsid w:val="00FD5D61"/>
    <w:rsid w:val="00FE048C"/>
    <w:rsid w:val="00FE0B2C"/>
    <w:rsid w:val="00FF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50F68E4"/>
  <w15:chartTrackingRefBased/>
  <w15:docId w15:val="{A549424B-F565-4B49-8EF1-AD17CB58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C58"/>
    <w:rPr>
      <w:rFonts w:ascii="Tahoma" w:hAnsi="Tahoma" w:cs="Mangal"/>
      <w:sz w:val="16"/>
      <w:szCs w:val="14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C82C5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MediumGrid1-Accent21">
    <w:name w:val="Medium Grid 1 - Accent 21"/>
    <w:basedOn w:val="Normal"/>
    <w:uiPriority w:val="34"/>
    <w:qFormat/>
    <w:rsid w:val="0067512F"/>
    <w:pPr>
      <w:ind w:left="720"/>
    </w:pPr>
    <w:rPr>
      <w:rFonts w:cs="Mangal"/>
      <w:szCs w:val="21"/>
    </w:rPr>
  </w:style>
  <w:style w:type="character" w:styleId="CommentReference">
    <w:name w:val="annotation reference"/>
    <w:uiPriority w:val="99"/>
    <w:semiHidden/>
    <w:unhideWhenUsed/>
    <w:rsid w:val="00D0399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995"/>
    <w:rPr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D03995"/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99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3995"/>
    <w:rPr>
      <w:rFonts w:eastAsia="Arial Unicode MS" w:cs="Arial Unicode MS"/>
      <w:b/>
      <w:bCs/>
      <w:kern w:val="1"/>
      <w:sz w:val="24"/>
      <w:szCs w:val="24"/>
      <w:lang w:eastAsia="hi-IN" w:bidi="hi-IN"/>
    </w:rPr>
  </w:style>
  <w:style w:type="character" w:customStyle="1" w:styleId="apple-converted-space">
    <w:name w:val="apple-converted-space"/>
    <w:rsid w:val="00F4056D"/>
  </w:style>
  <w:style w:type="paragraph" w:customStyle="1" w:styleId="gtcp">
    <w:name w:val="gtc_p"/>
    <w:basedOn w:val="Normal"/>
    <w:rsid w:val="001F5127"/>
    <w:pPr>
      <w:widowControl/>
      <w:suppressAutoHyphens w:val="0"/>
      <w:spacing w:after="274"/>
    </w:pPr>
    <w:rPr>
      <w:rFonts w:eastAsia="Times New Roman" w:cs="Times New Roman"/>
      <w:kern w:val="0"/>
      <w:lang w:eastAsia="en-US" w:bidi="ar-SA"/>
    </w:rPr>
  </w:style>
  <w:style w:type="paragraph" w:styleId="ListParagraph">
    <w:name w:val="List Paragraph"/>
    <w:basedOn w:val="Normal"/>
    <w:uiPriority w:val="34"/>
    <w:qFormat/>
    <w:rsid w:val="003A6997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7B685D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Links>
    <vt:vector size="6" baseType="variant">
      <vt:variant>
        <vt:i4>5701709</vt:i4>
      </vt:variant>
      <vt:variant>
        <vt:i4>0</vt:i4>
      </vt:variant>
      <vt:variant>
        <vt:i4>0</vt:i4>
      </vt:variant>
      <vt:variant>
        <vt:i4>5</vt:i4>
      </vt:variant>
      <vt:variant>
        <vt:lpwstr>http://www.highbridgefoundation.org/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Mencie Y Hairston</dc:creator>
  <cp:keywords/>
  <cp:lastModifiedBy>Mencie Hairston</cp:lastModifiedBy>
  <cp:revision>3</cp:revision>
  <cp:lastPrinted>2020-06-27T15:30:00Z</cp:lastPrinted>
  <dcterms:created xsi:type="dcterms:W3CDTF">2022-03-01T00:34:00Z</dcterms:created>
  <dcterms:modified xsi:type="dcterms:W3CDTF">2022-03-01T00:42:00Z</dcterms:modified>
</cp:coreProperties>
</file>